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8EC8" w14:textId="77777777" w:rsidR="00FB17F0" w:rsidRPr="007E06D1" w:rsidRDefault="00000000">
      <w:pPr>
        <w:pStyle w:val="Heading1"/>
        <w:rPr>
          <w:sz w:val="20"/>
          <w:szCs w:val="20"/>
        </w:rPr>
      </w:pPr>
      <w:r w:rsidRPr="007E06D1">
        <w:rPr>
          <w:sz w:val="20"/>
          <w:szCs w:val="20"/>
        </w:rPr>
        <w:t>Risk Assessment – Inflatable Assault Course</w:t>
      </w:r>
    </w:p>
    <w:p w14:paraId="363D59CF" w14:textId="77777777" w:rsidR="00FB17F0" w:rsidRPr="007E06D1" w:rsidRDefault="00000000">
      <w:pPr>
        <w:rPr>
          <w:sz w:val="16"/>
          <w:szCs w:val="16"/>
        </w:rPr>
      </w:pPr>
      <w:r w:rsidRPr="007E06D1">
        <w:rPr>
          <w:sz w:val="16"/>
          <w:szCs w:val="16"/>
        </w:rPr>
        <w:t>Persons Involved: Site Team</w:t>
      </w:r>
      <w:r w:rsidRPr="007E06D1">
        <w:rPr>
          <w:sz w:val="16"/>
          <w:szCs w:val="16"/>
        </w:rPr>
        <w:br/>
        <w:t>Also Present: Venue Staff, Guests</w:t>
      </w:r>
      <w:r w:rsidRPr="007E06D1">
        <w:rPr>
          <w:sz w:val="16"/>
          <w:szCs w:val="16"/>
        </w:rPr>
        <w:br/>
        <w:t>Equipment: Portable inflatable assault course with blower, anchor stakes/sandbags, safety mats and RCD-protected extension leads.</w:t>
      </w:r>
      <w:r w:rsidRPr="007E06D1">
        <w:rPr>
          <w:sz w:val="16"/>
          <w:szCs w:val="16"/>
        </w:rPr>
        <w:br/>
        <w:t>Location: Various Locations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"/>
        <w:gridCol w:w="1439"/>
        <w:gridCol w:w="1438"/>
        <w:gridCol w:w="1438"/>
        <w:gridCol w:w="1437"/>
        <w:gridCol w:w="1439"/>
      </w:tblGrid>
      <w:tr w:rsidR="00FB17F0" w:rsidRPr="007E06D1" w14:paraId="4CFEF5C9" w14:textId="77777777">
        <w:tc>
          <w:tcPr>
            <w:tcW w:w="1440" w:type="dxa"/>
          </w:tcPr>
          <w:p w14:paraId="6AAB3B27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Hazard</w:t>
            </w:r>
          </w:p>
        </w:tc>
        <w:tc>
          <w:tcPr>
            <w:tcW w:w="1440" w:type="dxa"/>
          </w:tcPr>
          <w:p w14:paraId="46094905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Existing Controls</w:t>
            </w:r>
          </w:p>
        </w:tc>
        <w:tc>
          <w:tcPr>
            <w:tcW w:w="1440" w:type="dxa"/>
          </w:tcPr>
          <w:p w14:paraId="6D431656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Likelihood</w:t>
            </w:r>
          </w:p>
        </w:tc>
        <w:tc>
          <w:tcPr>
            <w:tcW w:w="1440" w:type="dxa"/>
          </w:tcPr>
          <w:p w14:paraId="41BCD30F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Severity</w:t>
            </w:r>
          </w:p>
        </w:tc>
        <w:tc>
          <w:tcPr>
            <w:tcW w:w="1440" w:type="dxa"/>
          </w:tcPr>
          <w:p w14:paraId="03F9BCFF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Risk</w:t>
            </w:r>
          </w:p>
        </w:tc>
        <w:tc>
          <w:tcPr>
            <w:tcW w:w="1440" w:type="dxa"/>
          </w:tcPr>
          <w:p w14:paraId="1ED42E3F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Further Action</w:t>
            </w:r>
          </w:p>
        </w:tc>
      </w:tr>
      <w:tr w:rsidR="00FB17F0" w:rsidRPr="007E06D1" w14:paraId="1751AF0B" w14:textId="77777777">
        <w:tc>
          <w:tcPr>
            <w:tcW w:w="1440" w:type="dxa"/>
          </w:tcPr>
          <w:p w14:paraId="6C28041F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Manual handling</w:t>
            </w:r>
          </w:p>
        </w:tc>
        <w:tc>
          <w:tcPr>
            <w:tcW w:w="1440" w:type="dxa"/>
          </w:tcPr>
          <w:p w14:paraId="56330CE0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Use team lifts and correct lifting techniques.</w:t>
            </w:r>
          </w:p>
        </w:tc>
        <w:tc>
          <w:tcPr>
            <w:tcW w:w="1440" w:type="dxa"/>
          </w:tcPr>
          <w:p w14:paraId="7F81D1B3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</w:tcPr>
          <w:p w14:paraId="3256C88C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14:paraId="46587AE6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14:paraId="4B6FB3CD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Staff training.</w:t>
            </w:r>
          </w:p>
        </w:tc>
      </w:tr>
      <w:tr w:rsidR="00FB17F0" w:rsidRPr="007E06D1" w14:paraId="71B354AA" w14:textId="77777777">
        <w:tc>
          <w:tcPr>
            <w:tcW w:w="1440" w:type="dxa"/>
          </w:tcPr>
          <w:p w14:paraId="33B4FE3B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Trip hazards</w:t>
            </w:r>
          </w:p>
        </w:tc>
        <w:tc>
          <w:tcPr>
            <w:tcW w:w="1440" w:type="dxa"/>
          </w:tcPr>
          <w:p w14:paraId="4189F0FB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Secure cables and keep entrances/exits clear.</w:t>
            </w:r>
          </w:p>
        </w:tc>
        <w:tc>
          <w:tcPr>
            <w:tcW w:w="1440" w:type="dxa"/>
          </w:tcPr>
          <w:p w14:paraId="63EE94F7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</w:tcPr>
          <w:p w14:paraId="52D5A205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</w:tcPr>
          <w:p w14:paraId="68B56EEF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</w:tcPr>
          <w:p w14:paraId="136DADDB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Inspect regularly.</w:t>
            </w:r>
          </w:p>
        </w:tc>
      </w:tr>
      <w:tr w:rsidR="00FB17F0" w:rsidRPr="007E06D1" w14:paraId="20A52AC0" w14:textId="77777777">
        <w:tc>
          <w:tcPr>
            <w:tcW w:w="1440" w:type="dxa"/>
          </w:tcPr>
          <w:p w14:paraId="07C4011C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Mixed ages/sizes</w:t>
            </w:r>
          </w:p>
        </w:tc>
        <w:tc>
          <w:tcPr>
            <w:tcW w:w="1440" w:type="dxa"/>
          </w:tcPr>
          <w:p w14:paraId="056B52B0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Separate participants by age, height and ability.</w:t>
            </w:r>
          </w:p>
        </w:tc>
        <w:tc>
          <w:tcPr>
            <w:tcW w:w="1440" w:type="dxa"/>
          </w:tcPr>
          <w:p w14:paraId="014FD04E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</w:tcPr>
          <w:p w14:paraId="6DF6F3CF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14:paraId="35F4443D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14:paraId="76EA96B9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Operator supervision.</w:t>
            </w:r>
          </w:p>
        </w:tc>
      </w:tr>
      <w:tr w:rsidR="00FB17F0" w:rsidRPr="007E06D1" w14:paraId="7F29270F" w14:textId="77777777">
        <w:tc>
          <w:tcPr>
            <w:tcW w:w="1440" w:type="dxa"/>
          </w:tcPr>
          <w:p w14:paraId="7B65BED2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Collisions</w:t>
            </w:r>
          </w:p>
        </w:tc>
        <w:tc>
          <w:tcPr>
            <w:tcW w:w="1440" w:type="dxa"/>
          </w:tcPr>
          <w:p w14:paraId="09566B8A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Stagger participants and control entry.</w:t>
            </w:r>
          </w:p>
        </w:tc>
        <w:tc>
          <w:tcPr>
            <w:tcW w:w="1440" w:type="dxa"/>
          </w:tcPr>
          <w:p w14:paraId="53683A50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</w:tcPr>
          <w:p w14:paraId="6091FD35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14:paraId="5BABB48B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6</w:t>
            </w:r>
          </w:p>
        </w:tc>
        <w:tc>
          <w:tcPr>
            <w:tcW w:w="1440" w:type="dxa"/>
          </w:tcPr>
          <w:p w14:paraId="653A0D9D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One participant per obstacle where needed.</w:t>
            </w:r>
          </w:p>
        </w:tc>
      </w:tr>
      <w:tr w:rsidR="00FB17F0" w:rsidRPr="007E06D1" w14:paraId="72DED50F" w14:textId="77777777">
        <w:tc>
          <w:tcPr>
            <w:tcW w:w="1440" w:type="dxa"/>
          </w:tcPr>
          <w:p w14:paraId="68CC6149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Falls</w:t>
            </w:r>
          </w:p>
        </w:tc>
        <w:tc>
          <w:tcPr>
            <w:tcW w:w="1440" w:type="dxa"/>
          </w:tcPr>
          <w:p w14:paraId="03BD0AA9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Safety mats and soft inflatable surfaces provided.</w:t>
            </w:r>
          </w:p>
        </w:tc>
        <w:tc>
          <w:tcPr>
            <w:tcW w:w="1440" w:type="dxa"/>
          </w:tcPr>
          <w:p w14:paraId="064EA068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</w:tcPr>
          <w:p w14:paraId="116C734D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4</w:t>
            </w:r>
          </w:p>
        </w:tc>
        <w:tc>
          <w:tcPr>
            <w:tcW w:w="1440" w:type="dxa"/>
          </w:tcPr>
          <w:p w14:paraId="08900953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8</w:t>
            </w:r>
          </w:p>
        </w:tc>
        <w:tc>
          <w:tcPr>
            <w:tcW w:w="1440" w:type="dxa"/>
          </w:tcPr>
          <w:p w14:paraId="18C2590C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Monitor throughout use.</w:t>
            </w:r>
          </w:p>
        </w:tc>
      </w:tr>
      <w:tr w:rsidR="00FB17F0" w:rsidRPr="007E06D1" w14:paraId="647AF6A2" w14:textId="77777777">
        <w:tc>
          <w:tcPr>
            <w:tcW w:w="1440" w:type="dxa"/>
          </w:tcPr>
          <w:p w14:paraId="69A08706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Entrapment</w:t>
            </w:r>
          </w:p>
        </w:tc>
        <w:tc>
          <w:tcPr>
            <w:tcW w:w="1440" w:type="dxa"/>
          </w:tcPr>
          <w:p w14:paraId="4E68E4A5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Inspect obstacle sections before use.</w:t>
            </w:r>
          </w:p>
        </w:tc>
        <w:tc>
          <w:tcPr>
            <w:tcW w:w="1440" w:type="dxa"/>
          </w:tcPr>
          <w:p w14:paraId="29186443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</w:tcPr>
          <w:p w14:paraId="27CB1B69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4</w:t>
            </w:r>
          </w:p>
        </w:tc>
        <w:tc>
          <w:tcPr>
            <w:tcW w:w="1440" w:type="dxa"/>
          </w:tcPr>
          <w:p w14:paraId="35E7400B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4</w:t>
            </w:r>
          </w:p>
        </w:tc>
        <w:tc>
          <w:tcPr>
            <w:tcW w:w="1440" w:type="dxa"/>
          </w:tcPr>
          <w:p w14:paraId="0390C8FB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Daily inspection.</w:t>
            </w:r>
          </w:p>
        </w:tc>
      </w:tr>
      <w:tr w:rsidR="00FB17F0" w:rsidRPr="007E06D1" w14:paraId="059B7D80" w14:textId="77777777">
        <w:tc>
          <w:tcPr>
            <w:tcW w:w="1440" w:type="dxa"/>
          </w:tcPr>
          <w:p w14:paraId="5C54A08F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Overcrowding</w:t>
            </w:r>
          </w:p>
        </w:tc>
        <w:tc>
          <w:tcPr>
            <w:tcW w:w="1440" w:type="dxa"/>
          </w:tcPr>
          <w:p w14:paraId="35A06385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Do not exceed manufacturer capacity.</w:t>
            </w:r>
          </w:p>
        </w:tc>
        <w:tc>
          <w:tcPr>
            <w:tcW w:w="1440" w:type="dxa"/>
          </w:tcPr>
          <w:p w14:paraId="6516A96D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</w:tcPr>
          <w:p w14:paraId="316E98B5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14:paraId="7AE536FC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6</w:t>
            </w:r>
          </w:p>
        </w:tc>
        <w:tc>
          <w:tcPr>
            <w:tcW w:w="1440" w:type="dxa"/>
          </w:tcPr>
          <w:p w14:paraId="467B5C94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Queue management.</w:t>
            </w:r>
          </w:p>
        </w:tc>
      </w:tr>
      <w:tr w:rsidR="00FB17F0" w:rsidRPr="007E06D1" w14:paraId="1CF867CA" w14:textId="77777777">
        <w:tc>
          <w:tcPr>
            <w:tcW w:w="1440" w:type="dxa"/>
          </w:tcPr>
          <w:p w14:paraId="392A41E9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Rough play</w:t>
            </w:r>
          </w:p>
        </w:tc>
        <w:tc>
          <w:tcPr>
            <w:tcW w:w="1440" w:type="dxa"/>
          </w:tcPr>
          <w:p w14:paraId="252F5A24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No pushing, wrestling or climbing side walls.</w:t>
            </w:r>
          </w:p>
        </w:tc>
        <w:tc>
          <w:tcPr>
            <w:tcW w:w="1440" w:type="dxa"/>
          </w:tcPr>
          <w:p w14:paraId="24A1F065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</w:tcPr>
          <w:p w14:paraId="739019F2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14:paraId="7A404F26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6</w:t>
            </w:r>
          </w:p>
        </w:tc>
        <w:tc>
          <w:tcPr>
            <w:tcW w:w="1440" w:type="dxa"/>
          </w:tcPr>
          <w:p w14:paraId="102956EC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Remove offenders.</w:t>
            </w:r>
          </w:p>
        </w:tc>
      </w:tr>
      <w:tr w:rsidR="00FB17F0" w:rsidRPr="007E06D1" w14:paraId="4071D4A3" w14:textId="77777777">
        <w:tc>
          <w:tcPr>
            <w:tcW w:w="1440" w:type="dxa"/>
          </w:tcPr>
          <w:p w14:paraId="00B271E0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Weather</w:t>
            </w:r>
          </w:p>
        </w:tc>
        <w:tc>
          <w:tcPr>
            <w:tcW w:w="1440" w:type="dxa"/>
          </w:tcPr>
          <w:p w14:paraId="58C74869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Do not operate in high winds, heavy rain or thunderstorms.</w:t>
            </w:r>
          </w:p>
        </w:tc>
        <w:tc>
          <w:tcPr>
            <w:tcW w:w="1440" w:type="dxa"/>
          </w:tcPr>
          <w:p w14:paraId="7031BA29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</w:tcPr>
          <w:p w14:paraId="3EBFB047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5</w:t>
            </w:r>
          </w:p>
        </w:tc>
        <w:tc>
          <w:tcPr>
            <w:tcW w:w="1440" w:type="dxa"/>
          </w:tcPr>
          <w:p w14:paraId="5ADA7785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5</w:t>
            </w:r>
          </w:p>
        </w:tc>
        <w:tc>
          <w:tcPr>
            <w:tcW w:w="1440" w:type="dxa"/>
          </w:tcPr>
          <w:p w14:paraId="0A282075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Monitor weather.</w:t>
            </w:r>
          </w:p>
        </w:tc>
      </w:tr>
      <w:tr w:rsidR="00FB17F0" w:rsidRPr="007E06D1" w14:paraId="3AA97B88" w14:textId="77777777">
        <w:tc>
          <w:tcPr>
            <w:tcW w:w="1440" w:type="dxa"/>
          </w:tcPr>
          <w:p w14:paraId="69F74A87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Electrical</w:t>
            </w:r>
          </w:p>
        </w:tc>
        <w:tc>
          <w:tcPr>
            <w:tcW w:w="1440" w:type="dxa"/>
          </w:tcPr>
          <w:p w14:paraId="4EF30AAA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PAT-tested blower with RCD protection.</w:t>
            </w:r>
          </w:p>
        </w:tc>
        <w:tc>
          <w:tcPr>
            <w:tcW w:w="1440" w:type="dxa"/>
          </w:tcPr>
          <w:p w14:paraId="5CECEBA1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</w:tcPr>
          <w:p w14:paraId="08187175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5</w:t>
            </w:r>
          </w:p>
        </w:tc>
        <w:tc>
          <w:tcPr>
            <w:tcW w:w="1440" w:type="dxa"/>
          </w:tcPr>
          <w:p w14:paraId="2CC5538C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5</w:t>
            </w:r>
          </w:p>
        </w:tc>
        <w:tc>
          <w:tcPr>
            <w:tcW w:w="1440" w:type="dxa"/>
          </w:tcPr>
          <w:p w14:paraId="2922E49F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Pre-use checks.</w:t>
            </w:r>
          </w:p>
        </w:tc>
      </w:tr>
      <w:tr w:rsidR="00FB17F0" w:rsidRPr="007E06D1" w14:paraId="2FE09E45" w14:textId="77777777">
        <w:tc>
          <w:tcPr>
            <w:tcW w:w="1440" w:type="dxa"/>
          </w:tcPr>
          <w:p w14:paraId="12F4ED18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Loose items</w:t>
            </w:r>
          </w:p>
        </w:tc>
        <w:tc>
          <w:tcPr>
            <w:tcW w:w="1440" w:type="dxa"/>
          </w:tcPr>
          <w:p w14:paraId="59387FA5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Remove shoes, glasses and jewellery.</w:t>
            </w:r>
          </w:p>
        </w:tc>
        <w:tc>
          <w:tcPr>
            <w:tcW w:w="1440" w:type="dxa"/>
          </w:tcPr>
          <w:p w14:paraId="6785B32F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</w:tcPr>
          <w:p w14:paraId="0F37EE8A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4</w:t>
            </w:r>
          </w:p>
        </w:tc>
        <w:tc>
          <w:tcPr>
            <w:tcW w:w="1440" w:type="dxa"/>
          </w:tcPr>
          <w:p w14:paraId="6FC6DD27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4</w:t>
            </w:r>
          </w:p>
        </w:tc>
        <w:tc>
          <w:tcPr>
            <w:tcW w:w="1440" w:type="dxa"/>
          </w:tcPr>
          <w:p w14:paraId="3B1F03C6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Operator checks users.</w:t>
            </w:r>
          </w:p>
        </w:tc>
      </w:tr>
      <w:tr w:rsidR="00FB17F0" w:rsidRPr="007E06D1" w14:paraId="52BDC0EB" w14:textId="77777777">
        <w:tc>
          <w:tcPr>
            <w:tcW w:w="1440" w:type="dxa"/>
          </w:tcPr>
          <w:p w14:paraId="572480A7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Food/drinks</w:t>
            </w:r>
          </w:p>
        </w:tc>
        <w:tc>
          <w:tcPr>
            <w:tcW w:w="1440" w:type="dxa"/>
          </w:tcPr>
          <w:p w14:paraId="2E685A5D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No food, drinks or chewing gum.</w:t>
            </w:r>
          </w:p>
        </w:tc>
        <w:tc>
          <w:tcPr>
            <w:tcW w:w="1440" w:type="dxa"/>
          </w:tcPr>
          <w:p w14:paraId="745F7780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</w:tcPr>
          <w:p w14:paraId="0D7861EA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4</w:t>
            </w:r>
          </w:p>
        </w:tc>
        <w:tc>
          <w:tcPr>
            <w:tcW w:w="1440" w:type="dxa"/>
          </w:tcPr>
          <w:p w14:paraId="5E50FD96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4</w:t>
            </w:r>
          </w:p>
        </w:tc>
        <w:tc>
          <w:tcPr>
            <w:tcW w:w="1440" w:type="dxa"/>
          </w:tcPr>
          <w:p w14:paraId="641D4A71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Display signage.</w:t>
            </w:r>
          </w:p>
        </w:tc>
      </w:tr>
      <w:tr w:rsidR="00FB17F0" w:rsidRPr="007E06D1" w14:paraId="4A1B2FF2" w14:textId="77777777">
        <w:tc>
          <w:tcPr>
            <w:tcW w:w="1440" w:type="dxa"/>
          </w:tcPr>
          <w:p w14:paraId="549ED87A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Fire</w:t>
            </w:r>
          </w:p>
        </w:tc>
        <w:tc>
          <w:tcPr>
            <w:tcW w:w="1440" w:type="dxa"/>
          </w:tcPr>
          <w:p w14:paraId="6CE3A9BE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No smoking or naked flames nearby.</w:t>
            </w:r>
          </w:p>
        </w:tc>
        <w:tc>
          <w:tcPr>
            <w:tcW w:w="1440" w:type="dxa"/>
          </w:tcPr>
          <w:p w14:paraId="74F3CDAA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</w:tcPr>
          <w:p w14:paraId="4825E579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5</w:t>
            </w:r>
          </w:p>
        </w:tc>
        <w:tc>
          <w:tcPr>
            <w:tcW w:w="1440" w:type="dxa"/>
          </w:tcPr>
          <w:p w14:paraId="70E13064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5</w:t>
            </w:r>
          </w:p>
        </w:tc>
        <w:tc>
          <w:tcPr>
            <w:tcW w:w="1440" w:type="dxa"/>
          </w:tcPr>
          <w:p w14:paraId="0A0A5994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Fire extinguisher available.</w:t>
            </w:r>
          </w:p>
        </w:tc>
      </w:tr>
      <w:tr w:rsidR="00FB17F0" w:rsidRPr="007E06D1" w14:paraId="3FC404F4" w14:textId="77777777">
        <w:tc>
          <w:tcPr>
            <w:tcW w:w="1440" w:type="dxa"/>
          </w:tcPr>
          <w:p w14:paraId="100B4510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Unauthorised use</w:t>
            </w:r>
          </w:p>
        </w:tc>
        <w:tc>
          <w:tcPr>
            <w:tcW w:w="1440" w:type="dxa"/>
          </w:tcPr>
          <w:p w14:paraId="1B652ABE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Deflate and secure when unattended.</w:t>
            </w:r>
          </w:p>
        </w:tc>
        <w:tc>
          <w:tcPr>
            <w:tcW w:w="1440" w:type="dxa"/>
          </w:tcPr>
          <w:p w14:paraId="132569C8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</w:tcPr>
          <w:p w14:paraId="1D57DE52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14:paraId="4EF8C043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14:paraId="37F4A754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Switch off blower.</w:t>
            </w:r>
          </w:p>
        </w:tc>
      </w:tr>
      <w:tr w:rsidR="00FB17F0" w:rsidRPr="007E06D1" w14:paraId="2EAB68BC" w14:textId="77777777">
        <w:tc>
          <w:tcPr>
            <w:tcW w:w="1440" w:type="dxa"/>
          </w:tcPr>
          <w:p w14:paraId="5DFECA66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Anchorage</w:t>
            </w:r>
          </w:p>
        </w:tc>
        <w:tc>
          <w:tcPr>
            <w:tcW w:w="1440" w:type="dxa"/>
          </w:tcPr>
          <w:p w14:paraId="12A78905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Use approved anchors/ballast and inspect regularly.</w:t>
            </w:r>
          </w:p>
        </w:tc>
        <w:tc>
          <w:tcPr>
            <w:tcW w:w="1440" w:type="dxa"/>
          </w:tcPr>
          <w:p w14:paraId="40402FC0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</w:tcPr>
          <w:p w14:paraId="7974B5A8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5</w:t>
            </w:r>
          </w:p>
        </w:tc>
        <w:tc>
          <w:tcPr>
            <w:tcW w:w="1440" w:type="dxa"/>
          </w:tcPr>
          <w:p w14:paraId="0D69F73A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5</w:t>
            </w:r>
          </w:p>
        </w:tc>
        <w:tc>
          <w:tcPr>
            <w:tcW w:w="1440" w:type="dxa"/>
          </w:tcPr>
          <w:p w14:paraId="353E3607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Recheck during event.</w:t>
            </w:r>
          </w:p>
        </w:tc>
      </w:tr>
      <w:tr w:rsidR="00FB17F0" w:rsidRPr="007E06D1" w14:paraId="45DFF5D8" w14:textId="77777777">
        <w:tc>
          <w:tcPr>
            <w:tcW w:w="1440" w:type="dxa"/>
          </w:tcPr>
          <w:p w14:paraId="00DDC500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Emergency</w:t>
            </w:r>
          </w:p>
        </w:tc>
        <w:tc>
          <w:tcPr>
            <w:tcW w:w="1440" w:type="dxa"/>
          </w:tcPr>
          <w:p w14:paraId="56DB362A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Stop use immediately if serious injury occurs; call 999 if required.</w:t>
            </w:r>
          </w:p>
        </w:tc>
        <w:tc>
          <w:tcPr>
            <w:tcW w:w="1440" w:type="dxa"/>
          </w:tcPr>
          <w:p w14:paraId="32B9C6B2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N/A</w:t>
            </w:r>
          </w:p>
        </w:tc>
        <w:tc>
          <w:tcPr>
            <w:tcW w:w="1440" w:type="dxa"/>
          </w:tcPr>
          <w:p w14:paraId="1C086D03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N/A</w:t>
            </w:r>
          </w:p>
        </w:tc>
        <w:tc>
          <w:tcPr>
            <w:tcW w:w="1440" w:type="dxa"/>
          </w:tcPr>
          <w:p w14:paraId="0A4AD779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N/A</w:t>
            </w:r>
          </w:p>
        </w:tc>
        <w:tc>
          <w:tcPr>
            <w:tcW w:w="1440" w:type="dxa"/>
          </w:tcPr>
          <w:p w14:paraId="7438E617" w14:textId="77777777" w:rsidR="00FB17F0" w:rsidRPr="007E06D1" w:rsidRDefault="00000000">
            <w:pPr>
              <w:rPr>
                <w:sz w:val="16"/>
                <w:szCs w:val="16"/>
              </w:rPr>
            </w:pPr>
            <w:r w:rsidRPr="007E06D1">
              <w:rPr>
                <w:sz w:val="16"/>
                <w:szCs w:val="16"/>
              </w:rPr>
              <w:t>First aid available.</w:t>
            </w:r>
          </w:p>
        </w:tc>
      </w:tr>
    </w:tbl>
    <w:p w14:paraId="3BE7321D" w14:textId="77777777" w:rsidR="001C4A6D" w:rsidRPr="007E06D1" w:rsidRDefault="001C4A6D">
      <w:pPr>
        <w:rPr>
          <w:sz w:val="16"/>
          <w:szCs w:val="16"/>
        </w:rPr>
      </w:pPr>
    </w:p>
    <w:sectPr w:rsidR="001C4A6D" w:rsidRPr="007E06D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8426922">
    <w:abstractNumId w:val="8"/>
  </w:num>
  <w:num w:numId="2" w16cid:durableId="1367875897">
    <w:abstractNumId w:val="6"/>
  </w:num>
  <w:num w:numId="3" w16cid:durableId="1444761679">
    <w:abstractNumId w:val="5"/>
  </w:num>
  <w:num w:numId="4" w16cid:durableId="1746295170">
    <w:abstractNumId w:val="4"/>
  </w:num>
  <w:num w:numId="5" w16cid:durableId="1840391048">
    <w:abstractNumId w:val="7"/>
  </w:num>
  <w:num w:numId="6" w16cid:durableId="1858153416">
    <w:abstractNumId w:val="3"/>
  </w:num>
  <w:num w:numId="7" w16cid:durableId="1689209822">
    <w:abstractNumId w:val="2"/>
  </w:num>
  <w:num w:numId="8" w16cid:durableId="971057508">
    <w:abstractNumId w:val="1"/>
  </w:num>
  <w:num w:numId="9" w16cid:durableId="95514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4A6D"/>
    <w:rsid w:val="0029639D"/>
    <w:rsid w:val="00326F90"/>
    <w:rsid w:val="007E06D1"/>
    <w:rsid w:val="00AA1D8D"/>
    <w:rsid w:val="00B47730"/>
    <w:rsid w:val="00CB0664"/>
    <w:rsid w:val="00D50AD8"/>
    <w:rsid w:val="00FB17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381DC5"/>
  <w14:defaultImageDpi w14:val="300"/>
  <w15:docId w15:val="{A03E486A-E4BB-413E-B4B0-C5A72353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Wilson</cp:lastModifiedBy>
  <cp:revision>2</cp:revision>
  <dcterms:created xsi:type="dcterms:W3CDTF">2026-07-08T12:39:00Z</dcterms:created>
  <dcterms:modified xsi:type="dcterms:W3CDTF">2026-07-08T12:39:00Z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25d477ed-317f-49cd-b8a6-7a2ff8c0caf2</vt:lpwstr>
  </property>
</Properties>
</file>